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3C" w:rsidRPr="00AC063C" w:rsidRDefault="00AC063C" w:rsidP="00AC0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063C">
        <w:rPr>
          <w:rStyle w:val="a4"/>
          <w:color w:val="000000"/>
          <w:sz w:val="28"/>
          <w:szCs w:val="28"/>
          <w:bdr w:val="none" w:sz="0" w:space="0" w:color="auto" w:frame="1"/>
        </w:rPr>
        <w:t>Какие  собаки являются потенциально опасными?</w:t>
      </w:r>
    </w:p>
    <w:p w:rsidR="00AC063C" w:rsidRDefault="00AC063C" w:rsidP="00AC0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C063C" w:rsidRPr="00AC063C" w:rsidRDefault="00AC063C" w:rsidP="00AC0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063C">
        <w:rPr>
          <w:color w:val="000000"/>
          <w:sz w:val="28"/>
          <w:szCs w:val="28"/>
        </w:rPr>
        <w:t xml:space="preserve">Перечень потенциально опасных собак, утвержден постановлением Правительства РФ </w:t>
      </w:r>
      <w:r>
        <w:rPr>
          <w:color w:val="000000"/>
          <w:sz w:val="28"/>
          <w:szCs w:val="28"/>
        </w:rPr>
        <w:t>и включает в себя</w:t>
      </w:r>
      <w:r w:rsidRPr="00AC063C">
        <w:rPr>
          <w:color w:val="000000"/>
          <w:sz w:val="28"/>
          <w:szCs w:val="28"/>
        </w:rPr>
        <w:t xml:space="preserve"> 12 пород собак: </w:t>
      </w:r>
      <w:proofErr w:type="spellStart"/>
      <w:r w:rsidRPr="00AC063C">
        <w:rPr>
          <w:color w:val="000000"/>
          <w:sz w:val="28"/>
          <w:szCs w:val="28"/>
        </w:rPr>
        <w:t>акбаш</w:t>
      </w:r>
      <w:proofErr w:type="spellEnd"/>
      <w:r w:rsidRPr="00AC063C">
        <w:rPr>
          <w:color w:val="000000"/>
          <w:sz w:val="28"/>
          <w:szCs w:val="28"/>
        </w:rPr>
        <w:t xml:space="preserve">, американский </w:t>
      </w:r>
      <w:proofErr w:type="spellStart"/>
      <w:r w:rsidRPr="00AC063C">
        <w:rPr>
          <w:color w:val="000000"/>
          <w:sz w:val="28"/>
          <w:szCs w:val="28"/>
        </w:rPr>
        <w:t>бандог</w:t>
      </w:r>
      <w:proofErr w:type="spellEnd"/>
      <w:r w:rsidRPr="00AC063C">
        <w:rPr>
          <w:color w:val="000000"/>
          <w:sz w:val="28"/>
          <w:szCs w:val="28"/>
        </w:rPr>
        <w:t xml:space="preserve">, </w:t>
      </w:r>
      <w:proofErr w:type="spellStart"/>
      <w:r w:rsidRPr="00AC063C">
        <w:rPr>
          <w:color w:val="000000"/>
          <w:sz w:val="28"/>
          <w:szCs w:val="28"/>
        </w:rPr>
        <w:t>амбульдог</w:t>
      </w:r>
      <w:proofErr w:type="spellEnd"/>
      <w:r w:rsidRPr="00AC063C">
        <w:rPr>
          <w:color w:val="000000"/>
          <w:sz w:val="28"/>
          <w:szCs w:val="28"/>
        </w:rPr>
        <w:t xml:space="preserve">, бразильский бульдог, </w:t>
      </w:r>
      <w:proofErr w:type="spellStart"/>
      <w:r w:rsidRPr="00AC063C">
        <w:rPr>
          <w:color w:val="000000"/>
          <w:sz w:val="28"/>
          <w:szCs w:val="28"/>
        </w:rPr>
        <w:t>булли</w:t>
      </w:r>
      <w:proofErr w:type="spellEnd"/>
      <w:r w:rsidRPr="00AC063C">
        <w:rPr>
          <w:color w:val="000000"/>
          <w:sz w:val="28"/>
          <w:szCs w:val="28"/>
        </w:rPr>
        <w:t xml:space="preserve"> Кутта, бульдог </w:t>
      </w:r>
      <w:proofErr w:type="spellStart"/>
      <w:r w:rsidRPr="00AC063C">
        <w:rPr>
          <w:color w:val="000000"/>
          <w:sz w:val="28"/>
          <w:szCs w:val="28"/>
        </w:rPr>
        <w:t>алапахский</w:t>
      </w:r>
      <w:proofErr w:type="spellEnd"/>
      <w:r w:rsidRPr="00AC063C">
        <w:rPr>
          <w:color w:val="000000"/>
          <w:sz w:val="28"/>
          <w:szCs w:val="28"/>
        </w:rPr>
        <w:t xml:space="preserve"> чистокровный (</w:t>
      </w:r>
      <w:proofErr w:type="spellStart"/>
      <w:r w:rsidRPr="00AC063C">
        <w:rPr>
          <w:color w:val="000000"/>
          <w:sz w:val="28"/>
          <w:szCs w:val="28"/>
        </w:rPr>
        <w:t>отто</w:t>
      </w:r>
      <w:proofErr w:type="spellEnd"/>
      <w:r w:rsidRPr="00AC063C">
        <w:rPr>
          <w:color w:val="000000"/>
          <w:sz w:val="28"/>
          <w:szCs w:val="28"/>
        </w:rPr>
        <w:t xml:space="preserve">), </w:t>
      </w:r>
      <w:proofErr w:type="spellStart"/>
      <w:r w:rsidRPr="00AC063C">
        <w:rPr>
          <w:color w:val="000000"/>
          <w:sz w:val="28"/>
          <w:szCs w:val="28"/>
        </w:rPr>
        <w:t>бэндог</w:t>
      </w:r>
      <w:proofErr w:type="spellEnd"/>
      <w:r w:rsidRPr="00AC063C">
        <w:rPr>
          <w:color w:val="000000"/>
          <w:sz w:val="28"/>
          <w:szCs w:val="28"/>
        </w:rPr>
        <w:t xml:space="preserve">, </w:t>
      </w:r>
      <w:proofErr w:type="spellStart"/>
      <w:r w:rsidRPr="00AC063C">
        <w:rPr>
          <w:color w:val="000000"/>
          <w:sz w:val="28"/>
          <w:szCs w:val="28"/>
        </w:rPr>
        <w:t>волко-собачьи</w:t>
      </w:r>
      <w:proofErr w:type="spellEnd"/>
      <w:r w:rsidRPr="00AC063C">
        <w:rPr>
          <w:color w:val="000000"/>
          <w:sz w:val="28"/>
          <w:szCs w:val="28"/>
        </w:rPr>
        <w:t xml:space="preserve"> гибриды, </w:t>
      </w:r>
      <w:proofErr w:type="spellStart"/>
      <w:r w:rsidRPr="00AC063C">
        <w:rPr>
          <w:color w:val="000000"/>
          <w:sz w:val="28"/>
          <w:szCs w:val="28"/>
        </w:rPr>
        <w:t>волкособ</w:t>
      </w:r>
      <w:proofErr w:type="spellEnd"/>
      <w:r w:rsidRPr="00AC063C">
        <w:rPr>
          <w:color w:val="000000"/>
          <w:sz w:val="28"/>
          <w:szCs w:val="28"/>
        </w:rPr>
        <w:t xml:space="preserve">, гибрид волка, </w:t>
      </w:r>
      <w:proofErr w:type="gramStart"/>
      <w:r w:rsidRPr="00AC063C">
        <w:rPr>
          <w:color w:val="000000"/>
          <w:sz w:val="28"/>
          <w:szCs w:val="28"/>
        </w:rPr>
        <w:t>гуль</w:t>
      </w:r>
      <w:proofErr w:type="gramEnd"/>
      <w:r w:rsidRPr="00AC063C">
        <w:rPr>
          <w:color w:val="000000"/>
          <w:sz w:val="28"/>
          <w:szCs w:val="28"/>
        </w:rPr>
        <w:t xml:space="preserve"> дог, </w:t>
      </w:r>
      <w:proofErr w:type="spellStart"/>
      <w:r w:rsidRPr="00AC063C">
        <w:rPr>
          <w:color w:val="000000"/>
          <w:sz w:val="28"/>
          <w:szCs w:val="28"/>
        </w:rPr>
        <w:t>питбульмастиф</w:t>
      </w:r>
      <w:proofErr w:type="spellEnd"/>
      <w:r w:rsidRPr="00AC063C">
        <w:rPr>
          <w:color w:val="000000"/>
          <w:sz w:val="28"/>
          <w:szCs w:val="28"/>
        </w:rPr>
        <w:t>, северокавказская собака, а также их метисы.</w:t>
      </w:r>
    </w:p>
    <w:p w:rsidR="00AC063C" w:rsidRPr="00AC063C" w:rsidRDefault="00AC063C" w:rsidP="00AC0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063C">
        <w:rPr>
          <w:color w:val="000000"/>
          <w:sz w:val="28"/>
          <w:szCs w:val="28"/>
        </w:rPr>
        <w:t xml:space="preserve">Кроме того, согласно </w:t>
      </w:r>
      <w:proofErr w:type="gramStart"/>
      <w:r w:rsidRPr="00AC063C">
        <w:rPr>
          <w:color w:val="000000"/>
          <w:sz w:val="28"/>
          <w:szCs w:val="28"/>
        </w:rPr>
        <w:t>ч</w:t>
      </w:r>
      <w:proofErr w:type="gramEnd"/>
      <w:r w:rsidRPr="00AC063C">
        <w:rPr>
          <w:color w:val="000000"/>
          <w:sz w:val="28"/>
          <w:szCs w:val="28"/>
        </w:rPr>
        <w:t>.1 ст.3 Областного закона Ленинградской области от 26.10.2020 года № 109-оз «О содержании и защите домашних животных на территории Ленинградской области», домашние животные, требующие особой ответственности владельца - это домашние животные, высота которых в холке превышает 50 сантиметров, а также потенциально опасные собаки и экзотические животные.</w:t>
      </w:r>
    </w:p>
    <w:p w:rsidR="00AC063C" w:rsidRPr="00AC063C" w:rsidRDefault="00AC063C" w:rsidP="00AC0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063C">
        <w:rPr>
          <w:color w:val="000000"/>
          <w:sz w:val="28"/>
          <w:szCs w:val="28"/>
        </w:rPr>
        <w:t>Выгул потенциально опасной собаки допускается только в наморднике и на поводке независимо от места выгула. Исключением является случай, когда такая собака находится на огороженной территории, принадлежащей ее владельцу. При этом</w:t>
      </w:r>
      <w:proofErr w:type="gramStart"/>
      <w:r w:rsidRPr="00AC063C">
        <w:rPr>
          <w:color w:val="000000"/>
          <w:sz w:val="28"/>
          <w:szCs w:val="28"/>
        </w:rPr>
        <w:t>,</w:t>
      </w:r>
      <w:proofErr w:type="gramEnd"/>
      <w:r w:rsidRPr="00AC063C">
        <w:rPr>
          <w:color w:val="000000"/>
          <w:sz w:val="28"/>
          <w:szCs w:val="28"/>
        </w:rPr>
        <w:t xml:space="preserve"> о наличии такой собаки должна быть сделана предупреждающая надпись при входе на данную территорию.</w:t>
      </w:r>
    </w:p>
    <w:p w:rsidR="00AC063C" w:rsidRPr="00AC063C" w:rsidRDefault="00AC063C" w:rsidP="00AC0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063C">
        <w:rPr>
          <w:color w:val="000000"/>
          <w:sz w:val="28"/>
          <w:szCs w:val="28"/>
        </w:rPr>
        <w:t>Запрещается выгуливать домашних животных, требующих особой ответственности владельца, лицам в возрасте до 14 лет.</w:t>
      </w:r>
    </w:p>
    <w:p w:rsidR="00AC063C" w:rsidRDefault="00AC063C" w:rsidP="00AC0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C063C">
        <w:rPr>
          <w:color w:val="000000"/>
          <w:sz w:val="28"/>
          <w:szCs w:val="28"/>
        </w:rPr>
        <w:t>За нарушение правил содержания животных и обращения с ними предусмотрена ответственность.</w:t>
      </w:r>
    </w:p>
    <w:p w:rsidR="00CB47BA" w:rsidRDefault="00CB47BA" w:rsidP="00AC0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B47BA" w:rsidRDefault="00CB47BA" w:rsidP="00CB47B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CB47BA" w:rsidRDefault="00CB47BA" w:rsidP="00CB47B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B47BA" w:rsidRPr="00314CC0" w:rsidRDefault="00CB47BA" w:rsidP="00CB47B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p w:rsidR="00CB47BA" w:rsidRPr="00AC063C" w:rsidRDefault="00CB47BA" w:rsidP="00AC06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D7F95" w:rsidRPr="00AC063C" w:rsidRDefault="00AD7F95" w:rsidP="00AC0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7F95" w:rsidRPr="00AC063C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C063C"/>
    <w:rsid w:val="009206D5"/>
    <w:rsid w:val="00AC063C"/>
    <w:rsid w:val="00AD7F95"/>
    <w:rsid w:val="00CB47BA"/>
    <w:rsid w:val="00E7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2024-01-09T13:02:00Z</dcterms:created>
  <dcterms:modified xsi:type="dcterms:W3CDTF">2024-01-18T11:33:00Z</dcterms:modified>
</cp:coreProperties>
</file>